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DC17FC" w:rsidRPr="001D6822" w:rsidRDefault="006249C1" w:rsidP="00DC17FC">
      <w:pPr>
        <w:pStyle w:val="Ttulo"/>
        <w:jc w:val="right"/>
      </w:pPr>
      <w:r>
        <w:fldChar w:fldCharType="begin"/>
      </w:r>
      <w:r w:rsidR="000450CE">
        <w:instrText xml:space="preserve"> SUBJECT  \* MERGEFORMAT </w:instrText>
      </w:r>
      <w:r>
        <w:fldChar w:fldCharType="separate"/>
      </w:r>
      <w:r w:rsidR="00DC17FC" w:rsidRPr="00DC17FC">
        <w:t xml:space="preserve"> </w:t>
      </w:r>
      <w:r w:rsidR="00DC17FC">
        <w:t>SGOA</w:t>
      </w:r>
    </w:p>
    <w:p w:rsidR="00C27758" w:rsidRDefault="006249C1">
      <w:pPr>
        <w:pStyle w:val="Ttulo"/>
        <w:jc w:val="right"/>
      </w:pPr>
      <w:r>
        <w:fldChar w:fldCharType="end"/>
      </w:r>
      <w:r w:rsidR="00995A55">
        <w:t>Protótipo de Interfaces</w:t>
      </w:r>
    </w:p>
    <w:p w:rsidR="00C27758" w:rsidRDefault="00C27758">
      <w:pPr>
        <w:pStyle w:val="Ttulo"/>
        <w:jc w:val="right"/>
      </w:pPr>
    </w:p>
    <w:p w:rsidR="00C27758" w:rsidRDefault="000450CE">
      <w:pPr>
        <w:pStyle w:val="Ttulo"/>
        <w:jc w:val="right"/>
        <w:rPr>
          <w:sz w:val="28"/>
          <w:szCs w:val="28"/>
        </w:rPr>
      </w:pPr>
      <w:r>
        <w:rPr>
          <w:sz w:val="28"/>
          <w:szCs w:val="28"/>
        </w:rPr>
        <w:t>Versão 1.0</w:t>
      </w:r>
    </w:p>
    <w:p w:rsidR="00C27758" w:rsidRDefault="00C27758">
      <w:pPr>
        <w:pStyle w:val="Ttulo"/>
        <w:rPr>
          <w:sz w:val="28"/>
          <w:szCs w:val="28"/>
        </w:rPr>
      </w:pPr>
    </w:p>
    <w:p w:rsidR="00C27758" w:rsidRDefault="00C27758">
      <w:pPr>
        <w:pStyle w:val="InfoBlue"/>
      </w:pPr>
    </w:p>
    <w:p w:rsidR="00C27758" w:rsidRDefault="00C27758">
      <w:pPr>
        <w:sectPr w:rsidR="00C27758">
          <w:headerReference w:type="default" r:id="rId9"/>
          <w:pgSz w:w="12240" w:h="15840" w:code="1"/>
          <w:pgMar w:top="1417" w:right="1440" w:bottom="1417" w:left="1440" w:header="720" w:footer="720" w:gutter="0"/>
          <w:cols w:space="720"/>
          <w:vAlign w:val="center"/>
        </w:sectPr>
      </w:pPr>
    </w:p>
    <w:p w:rsidR="00C27758" w:rsidRDefault="000450CE">
      <w:pPr>
        <w:pStyle w:val="Ttulo"/>
      </w:pPr>
      <w:r>
        <w:lastRenderedPageBreak/>
        <w:t>Histórico da Revisão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27758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</w:tr>
      <w:tr w:rsidR="00C27758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995A55" w:rsidP="00995A55">
            <w:pPr>
              <w:pStyle w:val="Tabletext"/>
            </w:pPr>
            <w:r>
              <w:t>10</w:t>
            </w:r>
            <w:r w:rsidR="000450CE">
              <w:t>/</w:t>
            </w:r>
            <w:r>
              <w:t>10</w:t>
            </w:r>
            <w:r w:rsidR="000450CE">
              <w:t>/</w:t>
            </w:r>
            <w:r w:rsidR="00DC17FC">
              <w:t>2012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  <w:jc w:val="center"/>
            </w:pPr>
            <w: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</w:pPr>
            <w:r>
              <w:t>Versão inicial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>
            <w:pPr>
              <w:pStyle w:val="Tabletext"/>
            </w:pPr>
            <w:r>
              <w:t>Wellingthon Reimann</w:t>
            </w:r>
          </w:p>
        </w:tc>
      </w:tr>
      <w:tr w:rsidR="00C27758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C27758">
            <w:pPr>
              <w:pStyle w:val="Tabletext"/>
            </w:pP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C27758">
            <w:pPr>
              <w:pStyle w:val="Tabletext"/>
            </w:pP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C27758">
            <w:pPr>
              <w:pStyle w:val="Tabletext"/>
            </w:pP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C27758">
            <w:pPr>
              <w:pStyle w:val="Tabletext"/>
            </w:pPr>
          </w:p>
        </w:tc>
      </w:tr>
    </w:tbl>
    <w:p w:rsidR="00C27758" w:rsidRDefault="00C27758"/>
    <w:p w:rsidR="00C27758" w:rsidRDefault="000450CE">
      <w:pPr>
        <w:pStyle w:val="Ttulo"/>
      </w:pPr>
      <w:r>
        <w:br w:type="page"/>
      </w:r>
      <w:r>
        <w:lastRenderedPageBreak/>
        <w:t>Índice Analítico</w:t>
      </w:r>
    </w:p>
    <w:p w:rsidR="009E60D2" w:rsidRDefault="00B97600">
      <w:pPr>
        <w:pStyle w:val="Sumrio1"/>
        <w:tabs>
          <w:tab w:val="left" w:pos="400"/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r>
        <w:rPr>
          <w:rFonts w:ascii="Times New Roman" w:hAnsi="Times New Roman"/>
          <w:caps w:val="0"/>
        </w:rPr>
        <w:fldChar w:fldCharType="begin"/>
      </w:r>
      <w:r>
        <w:rPr>
          <w:rFonts w:ascii="Times New Roman" w:hAnsi="Times New Roman"/>
          <w:caps w:val="0"/>
        </w:rPr>
        <w:instrText xml:space="preserve"> TOC \o "1-2" \h \z \u </w:instrText>
      </w:r>
      <w:r>
        <w:rPr>
          <w:rFonts w:ascii="Times New Roman" w:hAnsi="Times New Roman"/>
          <w:caps w:val="0"/>
        </w:rPr>
        <w:fldChar w:fldCharType="separate"/>
      </w:r>
      <w:hyperlink w:anchor="_Toc342564858" w:history="1">
        <w:r w:rsidR="009E60D2" w:rsidRPr="00DD4BC3">
          <w:rPr>
            <w:rStyle w:val="Hyperlink"/>
            <w:noProof/>
          </w:rPr>
          <w:t>1.</w:t>
        </w:r>
        <w:r w:rsidR="009E60D2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Introdução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_Toc342564858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 w:rsidR="007A1055">
          <w:rPr>
            <w:noProof/>
            <w:webHidden/>
          </w:rPr>
          <w:t>4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1"/>
        <w:tabs>
          <w:tab w:val="left" w:pos="400"/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hyperlink w:anchor="_Toc342564859" w:history="1">
        <w:r w:rsidR="009E60D2" w:rsidRPr="00DD4BC3">
          <w:rPr>
            <w:rStyle w:val="Hyperlink"/>
            <w:noProof/>
          </w:rPr>
          <w:t>2.</w:t>
        </w:r>
        <w:r w:rsidR="009E60D2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Interfaces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_Toc342564859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0" w:history="1">
        <w:r w:rsidR="009E60D2" w:rsidRPr="00DD4BC3">
          <w:rPr>
            <w:rStyle w:val="Hyperlink"/>
            <w:noProof/>
          </w:rPr>
          <w:t>2.1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de Login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_Toc342564860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1" w:history="1">
        <w:r w:rsidR="009E60D2" w:rsidRPr="00DD4BC3">
          <w:rPr>
            <w:rStyle w:val="Hyperlink"/>
            <w:noProof/>
          </w:rPr>
          <w:t>2.2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Principal do Sistema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_Toc342564861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2" w:history="1">
        <w:r w:rsidR="009E60D2" w:rsidRPr="00DD4BC3">
          <w:rPr>
            <w:rStyle w:val="Hyperlink"/>
            <w:noProof/>
          </w:rPr>
          <w:t>2.3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Cores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_Toc342564862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3" w:history="1">
        <w:r w:rsidR="009E60D2" w:rsidRPr="00DD4BC3">
          <w:rPr>
            <w:rStyle w:val="Hyperlink"/>
            <w:noProof/>
          </w:rPr>
          <w:t>2.4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Clientes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_Toc342564863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4" w:history="1">
        <w:r w:rsidR="009E60D2" w:rsidRPr="00DD4BC3">
          <w:rPr>
            <w:rStyle w:val="Hyperlink"/>
            <w:noProof/>
          </w:rPr>
          <w:t>2.5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Funcionários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_Toc342564864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5" w:history="1">
        <w:r w:rsidR="009E60D2" w:rsidRPr="00DD4BC3">
          <w:rPr>
            <w:rStyle w:val="Hyperlink"/>
            <w:noProof/>
          </w:rPr>
          <w:t>2.6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Marcas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_Toc342564865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6" w:history="1">
        <w:r w:rsidR="009E60D2" w:rsidRPr="00DD4BC3">
          <w:rPr>
            <w:rStyle w:val="Hyperlink"/>
            <w:noProof/>
          </w:rPr>
          <w:t>2.7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Modelos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_Toc342564866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7" w:history="1">
        <w:r w:rsidR="009E60D2" w:rsidRPr="00DD4BC3">
          <w:rPr>
            <w:rStyle w:val="Hyperlink"/>
            <w:noProof/>
          </w:rPr>
          <w:t>2.8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Profissões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_Toc342564867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8" w:history="1">
        <w:r w:rsidR="009E60D2" w:rsidRPr="00DD4BC3">
          <w:rPr>
            <w:rStyle w:val="Hyperlink"/>
            <w:noProof/>
          </w:rPr>
          <w:t>2.9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Setores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_Toc342564868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69" w:history="1">
        <w:r w:rsidR="009E60D2" w:rsidRPr="00DD4BC3">
          <w:rPr>
            <w:rStyle w:val="Hyperlink"/>
            <w:noProof/>
          </w:rPr>
          <w:t>2.10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Tipos de Serviço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_Toc342564869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70" w:history="1">
        <w:r w:rsidR="009E60D2" w:rsidRPr="00DD4BC3">
          <w:rPr>
            <w:rStyle w:val="Hyperlink"/>
            <w:noProof/>
          </w:rPr>
          <w:t>2.11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Orçamentos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_Toc342564870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71" w:history="1">
        <w:r w:rsidR="009E60D2" w:rsidRPr="00DD4BC3">
          <w:rPr>
            <w:rStyle w:val="Hyperlink"/>
            <w:noProof/>
          </w:rPr>
          <w:t>2.12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de Monitoramento do Pátio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_Toc342564871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72" w:history="1">
        <w:r w:rsidR="009E60D2" w:rsidRPr="00DD4BC3">
          <w:rPr>
            <w:rStyle w:val="Hyperlink"/>
            <w:noProof/>
          </w:rPr>
          <w:t>2.13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Serviços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_Toc342564872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73" w:history="1">
        <w:r w:rsidR="009E60D2" w:rsidRPr="00DD4BC3">
          <w:rPr>
            <w:rStyle w:val="Hyperlink"/>
            <w:noProof/>
          </w:rPr>
          <w:t>2.14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Etapas do Fluxo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_Toc342564873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2"/>
        <w:tabs>
          <w:tab w:val="left" w:pos="800"/>
          <w:tab w:val="right" w:leader="dot" w:pos="9350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42564874" w:history="1">
        <w:r w:rsidR="009E60D2" w:rsidRPr="00DD4BC3">
          <w:rPr>
            <w:rStyle w:val="Hyperlink"/>
            <w:noProof/>
          </w:rPr>
          <w:t>2.15</w:t>
        </w:r>
        <w:r w:rsidR="009E60D2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Tela Cadastro de Fluxos de Trabalhos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_Toc342564874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9E60D2">
          <w:rPr>
            <w:noProof/>
            <w:webHidden/>
          </w:rPr>
          <w:fldChar w:fldCharType="end"/>
        </w:r>
      </w:hyperlink>
    </w:p>
    <w:p w:rsidR="009E60D2" w:rsidRDefault="007A1055">
      <w:pPr>
        <w:pStyle w:val="Sumrio1"/>
        <w:tabs>
          <w:tab w:val="left" w:pos="400"/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hyperlink w:anchor="_Toc342564875" w:history="1">
        <w:r w:rsidR="009E60D2" w:rsidRPr="00DD4BC3">
          <w:rPr>
            <w:rStyle w:val="Hyperlink"/>
            <w:noProof/>
          </w:rPr>
          <w:t>3.</w:t>
        </w:r>
        <w:r w:rsidR="009E60D2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9E60D2" w:rsidRPr="00DD4BC3">
          <w:rPr>
            <w:rStyle w:val="Hyperlink"/>
            <w:noProof/>
          </w:rPr>
          <w:t>Mapeamento do Site</w:t>
        </w:r>
        <w:r w:rsidR="009E60D2">
          <w:rPr>
            <w:noProof/>
            <w:webHidden/>
          </w:rPr>
          <w:tab/>
        </w:r>
        <w:r w:rsidR="009E60D2">
          <w:rPr>
            <w:noProof/>
            <w:webHidden/>
          </w:rPr>
          <w:fldChar w:fldCharType="begin"/>
        </w:r>
        <w:r w:rsidR="009E60D2">
          <w:rPr>
            <w:noProof/>
            <w:webHidden/>
          </w:rPr>
          <w:instrText xml:space="preserve"> PAGEREF _Toc342564875 \h </w:instrText>
        </w:r>
        <w:r w:rsidR="009E60D2">
          <w:rPr>
            <w:noProof/>
            <w:webHidden/>
          </w:rPr>
        </w:r>
        <w:r w:rsidR="009E60D2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9E60D2">
          <w:rPr>
            <w:noProof/>
            <w:webHidden/>
          </w:rPr>
          <w:fldChar w:fldCharType="end"/>
        </w:r>
      </w:hyperlink>
    </w:p>
    <w:p w:rsidR="00C27758" w:rsidRDefault="00B97600" w:rsidP="00D859CA">
      <w:pPr>
        <w:pStyle w:val="Ttulo"/>
      </w:pPr>
      <w:r>
        <w:rPr>
          <w:rFonts w:ascii="Times New Roman" w:hAnsi="Times New Roman" w:cstheme="minorHAnsi"/>
          <w:caps/>
          <w:sz w:val="20"/>
          <w:szCs w:val="20"/>
        </w:rPr>
        <w:fldChar w:fldCharType="end"/>
      </w:r>
      <w:r w:rsidR="000450CE">
        <w:br w:type="page"/>
      </w:r>
      <w:r w:rsidR="00D859CA">
        <w:lastRenderedPageBreak/>
        <w:t>Protótipo de Interfaces</w:t>
      </w:r>
    </w:p>
    <w:p w:rsidR="00C27758" w:rsidRPr="00AD0ABF" w:rsidRDefault="00AD0ABF" w:rsidP="00AD0ABF">
      <w:pPr>
        <w:pStyle w:val="Ttulo1"/>
        <w:spacing w:before="240" w:after="240" w:line="360" w:lineRule="auto"/>
        <w:ind w:left="567" w:hanging="567"/>
      </w:pPr>
      <w:bookmarkStart w:id="1" w:name="_Toc512930904"/>
      <w:bookmarkStart w:id="2" w:name="_Toc456600917"/>
      <w:bookmarkStart w:id="3" w:name="_Toc456598586"/>
      <w:bookmarkStart w:id="4" w:name="_Toc335851689"/>
      <w:bookmarkStart w:id="5" w:name="_Toc342564858"/>
      <w:r w:rsidRPr="006844A6">
        <w:t>Introdução</w:t>
      </w:r>
      <w:bookmarkEnd w:id="1"/>
      <w:bookmarkEnd w:id="2"/>
      <w:bookmarkEnd w:id="3"/>
      <w:bookmarkEnd w:id="4"/>
      <w:bookmarkEnd w:id="5"/>
    </w:p>
    <w:p w:rsidR="00AD0ABF" w:rsidRDefault="00182CC1" w:rsidP="00AD0ABF">
      <w:pPr>
        <w:pStyle w:val="CorpodoTexto"/>
      </w:pPr>
      <w:r w:rsidRPr="00122A35">
        <w:t xml:space="preserve">A finalidade deste documento </w:t>
      </w:r>
      <w:r w:rsidR="00995A55">
        <w:t>é</w:t>
      </w:r>
      <w:r w:rsidR="00995A55" w:rsidRPr="00995A55">
        <w:t xml:space="preserve"> a representação </w:t>
      </w:r>
      <w:r w:rsidR="00995A55">
        <w:t>gráfica da ideia do</w:t>
      </w:r>
      <w:r w:rsidR="00995A55" w:rsidRPr="00995A55">
        <w:t xml:space="preserve"> produto em concepção</w:t>
      </w:r>
      <w:r w:rsidRPr="00122A35">
        <w:t>.</w:t>
      </w:r>
    </w:p>
    <w:p w:rsidR="00E65F09" w:rsidRDefault="00995A55" w:rsidP="003635CA">
      <w:pPr>
        <w:pStyle w:val="Ttulo1"/>
        <w:spacing w:before="240" w:after="240" w:line="360" w:lineRule="auto"/>
        <w:ind w:left="567" w:hanging="567"/>
      </w:pPr>
      <w:bookmarkStart w:id="6" w:name="_Toc342564859"/>
      <w:r>
        <w:t>Interfaces</w:t>
      </w:r>
      <w:bookmarkEnd w:id="6"/>
    </w:p>
    <w:p w:rsidR="00F25932" w:rsidRDefault="00F42189" w:rsidP="00F25932">
      <w:pPr>
        <w:pStyle w:val="Ttulo2"/>
        <w:spacing w:before="240" w:after="240" w:line="360" w:lineRule="auto"/>
        <w:ind w:left="567" w:hanging="567"/>
      </w:pPr>
      <w:bookmarkStart w:id="7" w:name="_Toc342564860"/>
      <w:r>
        <w:t>Tela</w:t>
      </w:r>
      <w:r w:rsidR="00F25932">
        <w:t xml:space="preserve"> de </w:t>
      </w:r>
      <w:proofErr w:type="spellStart"/>
      <w:r w:rsidR="00F25932">
        <w:t>Login</w:t>
      </w:r>
      <w:bookmarkEnd w:id="7"/>
      <w:proofErr w:type="spellEnd"/>
    </w:p>
    <w:p w:rsidR="00F42189" w:rsidRPr="00F42189" w:rsidRDefault="00F42189" w:rsidP="00F42189">
      <w:pPr>
        <w:jc w:val="center"/>
      </w:pPr>
      <w:r w:rsidRPr="00F42189">
        <w:rPr>
          <w:noProof/>
          <w:lang w:eastAsia="pt-BR"/>
        </w:rPr>
        <w:drawing>
          <wp:inline distT="0" distB="0" distL="0" distR="0" wp14:anchorId="4FCE560D" wp14:editId="39C81846">
            <wp:extent cx="5934075" cy="28289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932" w:rsidRDefault="00F42189" w:rsidP="00F25932">
      <w:pPr>
        <w:pStyle w:val="Ttulo2"/>
        <w:spacing w:before="240" w:after="240" w:line="360" w:lineRule="auto"/>
        <w:ind w:left="567" w:hanging="567"/>
      </w:pPr>
      <w:bookmarkStart w:id="8" w:name="_Toc342564861"/>
      <w:r>
        <w:t>Tela</w:t>
      </w:r>
      <w:r w:rsidR="00F25932">
        <w:t xml:space="preserve"> Principal do Sistema</w:t>
      </w:r>
      <w:bookmarkEnd w:id="8"/>
    </w:p>
    <w:p w:rsidR="00F42189" w:rsidRPr="00F42189" w:rsidRDefault="00F42189" w:rsidP="00F42189">
      <w:pPr>
        <w:jc w:val="center"/>
      </w:pPr>
      <w:r w:rsidRPr="00F42189">
        <w:rPr>
          <w:noProof/>
          <w:lang w:eastAsia="pt-BR"/>
        </w:rPr>
        <w:drawing>
          <wp:inline distT="0" distB="0" distL="0" distR="0" wp14:anchorId="24F05EB9" wp14:editId="346E97A1">
            <wp:extent cx="5610224" cy="26193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9" w:name="_Toc342564862"/>
      <w:r>
        <w:lastRenderedPageBreak/>
        <w:t>Tela Cadastro de Cores</w:t>
      </w:r>
      <w:bookmarkEnd w:id="9"/>
    </w:p>
    <w:p w:rsidR="00F42189" w:rsidRPr="00F42189" w:rsidRDefault="00F42189" w:rsidP="00F42189">
      <w:pPr>
        <w:pStyle w:val="Ttulo3"/>
      </w:pPr>
      <w:r>
        <w:t>Pesquisa de Cores</w:t>
      </w:r>
    </w:p>
    <w:p w:rsidR="00F42189" w:rsidRPr="00F42189" w:rsidRDefault="00F42189" w:rsidP="00F42189"/>
    <w:p w:rsidR="00F42189" w:rsidRDefault="00F42189" w:rsidP="00F42189">
      <w:r>
        <w:rPr>
          <w:noProof/>
          <w:snapToGrid/>
          <w:lang w:eastAsia="pt-BR"/>
        </w:rPr>
        <w:drawing>
          <wp:inline distT="0" distB="0" distL="0" distR="0" wp14:anchorId="3DDA975C" wp14:editId="05ED792B">
            <wp:extent cx="5612130" cy="2990850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Cor</w:t>
      </w:r>
    </w:p>
    <w:p w:rsidR="00F42189" w:rsidRDefault="00F42189" w:rsidP="00F42189"/>
    <w:p w:rsidR="00F42189" w:rsidRPr="00F42189" w:rsidRDefault="00F42189" w:rsidP="00F42189">
      <w:r>
        <w:rPr>
          <w:noProof/>
          <w:snapToGrid/>
          <w:lang w:eastAsia="pt-BR"/>
        </w:rPr>
        <w:drawing>
          <wp:inline distT="0" distB="0" distL="0" distR="0" wp14:anchorId="024E2ACF" wp14:editId="0BCD05EB">
            <wp:extent cx="5612130" cy="29908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0" w:name="_Toc342564863"/>
      <w:r>
        <w:lastRenderedPageBreak/>
        <w:t>Tela Cadastro de Clientes</w:t>
      </w:r>
      <w:bookmarkEnd w:id="10"/>
    </w:p>
    <w:p w:rsidR="00F42189" w:rsidRDefault="00F42189" w:rsidP="00F42189">
      <w:pPr>
        <w:pStyle w:val="Ttulo3"/>
      </w:pPr>
      <w:r>
        <w:t>Pesquisa de Clientes</w:t>
      </w:r>
    </w:p>
    <w:p w:rsidR="00D36038" w:rsidRPr="00D36038" w:rsidRDefault="00D36038" w:rsidP="00D36038">
      <w:r>
        <w:rPr>
          <w:noProof/>
          <w:snapToGrid/>
          <w:lang w:eastAsia="pt-BR"/>
        </w:rPr>
        <w:drawing>
          <wp:inline distT="0" distB="0" distL="0" distR="0">
            <wp:extent cx="5934075" cy="31623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761" w:rsidRDefault="00F42189" w:rsidP="00F42189">
      <w:pPr>
        <w:pStyle w:val="Ttulo3"/>
      </w:pPr>
      <w:r>
        <w:t>Cadastro de Cliente</w:t>
      </w:r>
    </w:p>
    <w:p w:rsidR="005A2761" w:rsidRDefault="00D36038" w:rsidP="005A2761">
      <w:pPr>
        <w:rPr>
          <w:rFonts w:ascii="Arial" w:hAnsi="Arial"/>
        </w:rPr>
      </w:pPr>
      <w:r>
        <w:rPr>
          <w:noProof/>
          <w:snapToGrid/>
          <w:lang w:eastAsia="pt-BR"/>
        </w:rPr>
        <w:drawing>
          <wp:inline distT="0" distB="0" distL="0" distR="0" wp14:anchorId="78C114C2" wp14:editId="60EAADF1">
            <wp:extent cx="5612130" cy="2990850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1" w:name="_Toc342564864"/>
      <w:r>
        <w:lastRenderedPageBreak/>
        <w:t>Tela Cadastro de Funcionários</w:t>
      </w:r>
      <w:bookmarkEnd w:id="11"/>
    </w:p>
    <w:p w:rsidR="00F42189" w:rsidRDefault="00F42189" w:rsidP="00F42189">
      <w:pPr>
        <w:pStyle w:val="Ttulo3"/>
      </w:pPr>
      <w:r>
        <w:t>Pesquisa de Funcionários</w:t>
      </w:r>
    </w:p>
    <w:p w:rsidR="00470EF9" w:rsidRPr="00470EF9" w:rsidRDefault="00470EF9" w:rsidP="00470EF9">
      <w:r>
        <w:rPr>
          <w:noProof/>
          <w:snapToGrid/>
          <w:lang w:eastAsia="pt-BR"/>
        </w:rPr>
        <w:drawing>
          <wp:inline distT="0" distB="0" distL="0" distR="0" wp14:anchorId="6C3DBAA1" wp14:editId="61C1E77A">
            <wp:extent cx="5610225" cy="2752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F" w:rsidRDefault="00F42189" w:rsidP="00F42189">
      <w:pPr>
        <w:pStyle w:val="Ttulo3"/>
      </w:pPr>
      <w:r>
        <w:t>Cadastro de Funcionário</w:t>
      </w:r>
    </w:p>
    <w:p w:rsidR="00DE067F" w:rsidRDefault="00470EF9" w:rsidP="00470EF9">
      <w:pPr>
        <w:jc w:val="center"/>
        <w:rPr>
          <w:rFonts w:ascii="Arial" w:hAnsi="Arial"/>
        </w:rPr>
      </w:pPr>
      <w:r w:rsidRPr="00470EF9">
        <w:rPr>
          <w:noProof/>
          <w:lang w:eastAsia="pt-BR"/>
        </w:rPr>
        <w:drawing>
          <wp:inline distT="0" distB="0" distL="0" distR="0" wp14:anchorId="5B8B87BA" wp14:editId="12E2E3BC">
            <wp:extent cx="5610225" cy="33147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2" w:name="_Toc342564865"/>
      <w:r>
        <w:lastRenderedPageBreak/>
        <w:t>Tela Cadastro de Marcas</w:t>
      </w:r>
      <w:bookmarkEnd w:id="12"/>
    </w:p>
    <w:p w:rsidR="00F42189" w:rsidRDefault="00F42189" w:rsidP="00F42189">
      <w:pPr>
        <w:pStyle w:val="Ttulo3"/>
      </w:pPr>
      <w:r>
        <w:t>Pesquisa de Marcas</w:t>
      </w:r>
    </w:p>
    <w:p w:rsidR="00EE5175" w:rsidRPr="00EE5175" w:rsidRDefault="00EE5175" w:rsidP="00EE5175">
      <w:r>
        <w:rPr>
          <w:noProof/>
          <w:snapToGrid/>
          <w:lang w:eastAsia="pt-BR"/>
        </w:rPr>
        <w:drawing>
          <wp:inline distT="0" distB="0" distL="0" distR="0" wp14:anchorId="579A5D45" wp14:editId="24D81FC6">
            <wp:extent cx="5612130" cy="3156585"/>
            <wp:effectExtent l="0" t="0" r="762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Marca</w:t>
      </w:r>
    </w:p>
    <w:p w:rsidR="00DE067F" w:rsidRDefault="00EE5175" w:rsidP="00EE5175">
      <w:r>
        <w:rPr>
          <w:noProof/>
          <w:snapToGrid/>
          <w:lang w:eastAsia="pt-BR"/>
        </w:rPr>
        <w:drawing>
          <wp:inline distT="0" distB="0" distL="0" distR="0" wp14:anchorId="55D06219" wp14:editId="36D84A00">
            <wp:extent cx="5612130" cy="3156585"/>
            <wp:effectExtent l="0" t="0" r="762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F" w:rsidRDefault="00DE067F" w:rsidP="00DE067F">
      <w:r>
        <w:br w:type="page"/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3" w:name="_Toc342564866"/>
      <w:r>
        <w:lastRenderedPageBreak/>
        <w:t>Tela Cadastro de Modelos</w:t>
      </w:r>
      <w:bookmarkEnd w:id="13"/>
    </w:p>
    <w:p w:rsidR="00F42189" w:rsidRDefault="00F42189" w:rsidP="00F42189">
      <w:pPr>
        <w:pStyle w:val="Ttulo3"/>
      </w:pPr>
      <w:r>
        <w:t>Pesquisa de Modelos</w:t>
      </w:r>
    </w:p>
    <w:p w:rsidR="004D00D2" w:rsidRPr="004D00D2" w:rsidRDefault="004D00D2" w:rsidP="004D00D2">
      <w:r>
        <w:rPr>
          <w:noProof/>
          <w:snapToGrid/>
          <w:lang w:eastAsia="pt-BR"/>
        </w:rPr>
        <w:drawing>
          <wp:inline distT="0" distB="0" distL="0" distR="0" wp14:anchorId="792676E5" wp14:editId="1BC85DED">
            <wp:extent cx="5612130" cy="3156585"/>
            <wp:effectExtent l="0" t="0" r="762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Modelo</w:t>
      </w:r>
    </w:p>
    <w:p w:rsidR="00DE067F" w:rsidRDefault="004D00D2" w:rsidP="004D00D2">
      <w:r>
        <w:rPr>
          <w:noProof/>
          <w:snapToGrid/>
          <w:lang w:eastAsia="pt-BR"/>
        </w:rPr>
        <w:drawing>
          <wp:inline distT="0" distB="0" distL="0" distR="0" wp14:anchorId="29D67C4A" wp14:editId="5312AD75">
            <wp:extent cx="5612130" cy="3156585"/>
            <wp:effectExtent l="0" t="0" r="762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67F" w:rsidRDefault="00DE067F" w:rsidP="00DE067F">
      <w:r>
        <w:br w:type="page"/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4" w:name="_Toc342564867"/>
      <w:r>
        <w:lastRenderedPageBreak/>
        <w:t>Tela Cadastro de Profissões</w:t>
      </w:r>
      <w:bookmarkEnd w:id="14"/>
    </w:p>
    <w:p w:rsidR="00F42189" w:rsidRDefault="00F42189" w:rsidP="00F42189">
      <w:pPr>
        <w:pStyle w:val="Ttulo3"/>
      </w:pPr>
      <w:r>
        <w:t>Pesquisa de Profissões</w:t>
      </w:r>
    </w:p>
    <w:p w:rsidR="00DE067F" w:rsidRPr="00DE067F" w:rsidRDefault="00DE067F" w:rsidP="00DE067F">
      <w:r>
        <w:rPr>
          <w:noProof/>
          <w:snapToGrid/>
          <w:lang w:eastAsia="pt-BR"/>
        </w:rPr>
        <w:drawing>
          <wp:inline distT="0" distB="0" distL="0" distR="0" wp14:anchorId="260A7775" wp14:editId="7E548DF3">
            <wp:extent cx="5612130" cy="3156585"/>
            <wp:effectExtent l="0" t="0" r="762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Profissão</w:t>
      </w:r>
    </w:p>
    <w:p w:rsidR="00B568D4" w:rsidRPr="00B568D4" w:rsidRDefault="00DE067F" w:rsidP="00B568D4">
      <w:r>
        <w:rPr>
          <w:noProof/>
          <w:snapToGrid/>
          <w:lang w:eastAsia="pt-BR"/>
        </w:rPr>
        <w:drawing>
          <wp:inline distT="0" distB="0" distL="0" distR="0" wp14:anchorId="6239CEB7" wp14:editId="5D00AA78">
            <wp:extent cx="5612130" cy="3156585"/>
            <wp:effectExtent l="0" t="0" r="762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5" w:name="_Toc342564868"/>
      <w:r>
        <w:lastRenderedPageBreak/>
        <w:t>Tela Cadastro de Setores</w:t>
      </w:r>
      <w:bookmarkEnd w:id="15"/>
    </w:p>
    <w:p w:rsidR="00F42189" w:rsidRDefault="00F42189" w:rsidP="00F42189">
      <w:pPr>
        <w:pStyle w:val="Ttulo3"/>
      </w:pPr>
      <w:r>
        <w:t>Pesquisa de Setores</w:t>
      </w:r>
    </w:p>
    <w:p w:rsidR="00B568D4" w:rsidRPr="00B568D4" w:rsidRDefault="00B568D4" w:rsidP="00B568D4">
      <w:r>
        <w:rPr>
          <w:noProof/>
          <w:snapToGrid/>
          <w:lang w:eastAsia="pt-BR"/>
        </w:rPr>
        <w:drawing>
          <wp:inline distT="0" distB="0" distL="0" distR="0" wp14:anchorId="16B670CB" wp14:editId="718000C6">
            <wp:extent cx="5612130" cy="299085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Setor</w:t>
      </w:r>
    </w:p>
    <w:p w:rsidR="00B568D4" w:rsidRPr="00B568D4" w:rsidRDefault="00B568D4" w:rsidP="00B568D4">
      <w:r>
        <w:rPr>
          <w:noProof/>
          <w:snapToGrid/>
          <w:lang w:eastAsia="pt-BR"/>
        </w:rPr>
        <w:drawing>
          <wp:inline distT="0" distB="0" distL="0" distR="0" wp14:anchorId="45E7685A" wp14:editId="25308AD3">
            <wp:extent cx="5612130" cy="299085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6" w:name="_Toc342564869"/>
      <w:r>
        <w:lastRenderedPageBreak/>
        <w:t>Tela Cadastro de Tipos de Serviço</w:t>
      </w:r>
      <w:bookmarkEnd w:id="16"/>
    </w:p>
    <w:p w:rsidR="00F42189" w:rsidRDefault="00F42189" w:rsidP="00F42189">
      <w:pPr>
        <w:pStyle w:val="Ttulo3"/>
      </w:pPr>
      <w:r>
        <w:t>Pesquisa de Tipos de Serviços</w:t>
      </w:r>
    </w:p>
    <w:p w:rsidR="003447B0" w:rsidRPr="003447B0" w:rsidRDefault="003447B0" w:rsidP="003447B0">
      <w:r>
        <w:rPr>
          <w:noProof/>
          <w:snapToGrid/>
          <w:lang w:eastAsia="pt-BR"/>
        </w:rPr>
        <w:drawing>
          <wp:inline distT="0" distB="0" distL="0" distR="0" wp14:anchorId="024CEC3F" wp14:editId="403BFCD7">
            <wp:extent cx="5612130" cy="3156585"/>
            <wp:effectExtent l="0" t="0" r="762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Tipo de Serviço</w:t>
      </w:r>
    </w:p>
    <w:p w:rsidR="003447B0" w:rsidRPr="003447B0" w:rsidRDefault="00D0702E" w:rsidP="003447B0">
      <w:r>
        <w:rPr>
          <w:noProof/>
          <w:snapToGrid/>
          <w:lang w:eastAsia="pt-BR"/>
        </w:rPr>
        <w:drawing>
          <wp:inline distT="0" distB="0" distL="0" distR="0" wp14:anchorId="6BC0A954" wp14:editId="3B695991">
            <wp:extent cx="5612130" cy="3156585"/>
            <wp:effectExtent l="0" t="0" r="762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7" w:name="_Toc342564870"/>
      <w:r>
        <w:lastRenderedPageBreak/>
        <w:t>Tela Cadastro de Orçamentos</w:t>
      </w:r>
      <w:bookmarkEnd w:id="17"/>
    </w:p>
    <w:p w:rsidR="00F42189" w:rsidRDefault="00F42189" w:rsidP="00F42189">
      <w:pPr>
        <w:pStyle w:val="Ttulo3"/>
      </w:pPr>
      <w:r>
        <w:t>Pesquisa de Orçamentos</w:t>
      </w:r>
    </w:p>
    <w:p w:rsidR="00CF1115" w:rsidRPr="00CF1115" w:rsidRDefault="00CF1115" w:rsidP="00CF1115">
      <w:r>
        <w:rPr>
          <w:noProof/>
          <w:snapToGrid/>
          <w:lang w:eastAsia="pt-BR"/>
        </w:rPr>
        <w:drawing>
          <wp:inline distT="0" distB="0" distL="0" distR="0" wp14:anchorId="08D6E471" wp14:editId="5EFD2997">
            <wp:extent cx="5612130" cy="3156585"/>
            <wp:effectExtent l="0" t="0" r="762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89" w:rsidRDefault="00F42189" w:rsidP="00F42189">
      <w:pPr>
        <w:pStyle w:val="Ttulo3"/>
      </w:pPr>
      <w:r>
        <w:t>Cadastro de Orçamento</w:t>
      </w:r>
    </w:p>
    <w:p w:rsidR="00CF1115" w:rsidRDefault="00CF1115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 wp14:anchorId="5A1B0C10" wp14:editId="31F91623">
            <wp:extent cx="5612130" cy="3156585"/>
            <wp:effectExtent l="0" t="0" r="762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>
      <w:pPr>
        <w:widowControl/>
        <w:autoSpaceDE/>
        <w:autoSpaceDN/>
        <w:spacing w:line="240" w:lineRule="auto"/>
      </w:pPr>
    </w:p>
    <w:p w:rsidR="00E53DDC" w:rsidRDefault="00E53DDC">
      <w:pPr>
        <w:widowControl/>
        <w:autoSpaceDE/>
        <w:autoSpaceDN/>
        <w:spacing w:line="240" w:lineRule="auto"/>
      </w:pPr>
    </w:p>
    <w:p w:rsidR="00E53DDC" w:rsidRDefault="00E53DDC" w:rsidP="00E53DDC">
      <w:pPr>
        <w:pStyle w:val="Ttulo3"/>
      </w:pPr>
      <w:r>
        <w:lastRenderedPageBreak/>
        <w:t>Cadastro de Ordem de Serviço</w:t>
      </w:r>
    </w:p>
    <w:p w:rsidR="00E53DDC" w:rsidRPr="00E53DDC" w:rsidRDefault="00E53DDC" w:rsidP="00E53DDC">
      <w:r>
        <w:rPr>
          <w:noProof/>
          <w:snapToGrid/>
          <w:lang w:eastAsia="pt-BR"/>
        </w:rPr>
        <w:drawing>
          <wp:inline distT="0" distB="0" distL="0" distR="0" wp14:anchorId="4D3E5CB9" wp14:editId="15B01931">
            <wp:extent cx="5612130" cy="3156585"/>
            <wp:effectExtent l="0" t="0" r="762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DC" w:rsidRDefault="00E53DDC">
      <w:pPr>
        <w:widowControl/>
        <w:autoSpaceDE/>
        <w:autoSpaceDN/>
        <w:spacing w:line="240" w:lineRule="auto"/>
      </w:pPr>
    </w:p>
    <w:p w:rsidR="00F42189" w:rsidRDefault="00F42189" w:rsidP="00F42189">
      <w:pPr>
        <w:pStyle w:val="Ttulo2"/>
        <w:spacing w:before="240" w:after="240" w:line="360" w:lineRule="auto"/>
        <w:ind w:left="567" w:hanging="567"/>
      </w:pPr>
      <w:bookmarkStart w:id="18" w:name="_Toc342564871"/>
      <w:r>
        <w:t>Tela</w:t>
      </w:r>
      <w:r w:rsidR="00C14DDA">
        <w:t xml:space="preserve"> de Monitoramento do Pátio</w:t>
      </w:r>
      <w:bookmarkEnd w:id="18"/>
    </w:p>
    <w:p w:rsidR="00713A4E" w:rsidRPr="00713A4E" w:rsidRDefault="00DF08AA" w:rsidP="00713A4E">
      <w:r>
        <w:rPr>
          <w:noProof/>
          <w:snapToGrid/>
          <w:lang w:eastAsia="pt-BR"/>
        </w:rPr>
        <w:drawing>
          <wp:inline distT="0" distB="0" distL="0" distR="0" wp14:anchorId="565CD2D4" wp14:editId="6ABBF06D">
            <wp:extent cx="5612130" cy="3156585"/>
            <wp:effectExtent l="0" t="0" r="762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9F" w:rsidRDefault="00C14DDA" w:rsidP="00C14DDA">
      <w:pPr>
        <w:pStyle w:val="Ttulo2"/>
        <w:spacing w:before="240" w:after="240" w:line="360" w:lineRule="auto"/>
        <w:ind w:left="567" w:hanging="567"/>
      </w:pPr>
      <w:bookmarkStart w:id="19" w:name="_Toc342564872"/>
      <w:r>
        <w:lastRenderedPageBreak/>
        <w:t>Tela Cadastro de Serviços</w:t>
      </w:r>
      <w:bookmarkEnd w:id="19"/>
    </w:p>
    <w:p w:rsidR="00713A4E" w:rsidRPr="00713A4E" w:rsidRDefault="00713A4E" w:rsidP="00713A4E">
      <w:r>
        <w:rPr>
          <w:noProof/>
          <w:snapToGrid/>
          <w:lang w:eastAsia="pt-BR"/>
        </w:rPr>
        <w:drawing>
          <wp:inline distT="0" distB="0" distL="0" distR="0">
            <wp:extent cx="5943600" cy="33432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E9F" w:rsidRDefault="008C7E9F" w:rsidP="008C7E9F">
      <w:pPr>
        <w:rPr>
          <w:rFonts w:ascii="Arial" w:hAnsi="Arial"/>
        </w:rPr>
      </w:pPr>
    </w:p>
    <w:p w:rsidR="00C14DDA" w:rsidRDefault="00C14DDA" w:rsidP="00C14DDA">
      <w:pPr>
        <w:pStyle w:val="Ttulo2"/>
        <w:spacing w:before="240" w:after="240" w:line="360" w:lineRule="auto"/>
        <w:ind w:left="567" w:hanging="567"/>
      </w:pPr>
      <w:bookmarkStart w:id="20" w:name="_Toc342564873"/>
      <w:r>
        <w:t>Tela Cadastro de Etapas do Fluxo</w:t>
      </w:r>
      <w:bookmarkEnd w:id="20"/>
    </w:p>
    <w:p w:rsidR="00C14DDA" w:rsidRDefault="00C14DDA" w:rsidP="00C14DDA">
      <w:pPr>
        <w:pStyle w:val="Ttulo3"/>
      </w:pPr>
      <w:r>
        <w:t>Pesquisa de Etapas do Fluxo</w:t>
      </w:r>
    </w:p>
    <w:p w:rsidR="008C7E9F" w:rsidRPr="008C7E9F" w:rsidRDefault="008C7E9F" w:rsidP="008C7E9F">
      <w:r>
        <w:rPr>
          <w:noProof/>
          <w:snapToGrid/>
          <w:lang w:eastAsia="pt-BR"/>
        </w:rPr>
        <w:drawing>
          <wp:inline distT="0" distB="0" distL="0" distR="0" wp14:anchorId="097FFEB7" wp14:editId="0C801734">
            <wp:extent cx="5612130" cy="3156585"/>
            <wp:effectExtent l="0" t="0" r="762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A" w:rsidRDefault="00C14DDA" w:rsidP="00C14DDA">
      <w:pPr>
        <w:pStyle w:val="Ttulo3"/>
      </w:pPr>
      <w:r>
        <w:lastRenderedPageBreak/>
        <w:t>Cadastro de Etapa do Fluxo</w:t>
      </w:r>
    </w:p>
    <w:p w:rsidR="008C7E9F" w:rsidRPr="008C7E9F" w:rsidRDefault="008C7E9F" w:rsidP="008C7E9F">
      <w:r>
        <w:rPr>
          <w:noProof/>
          <w:snapToGrid/>
          <w:lang w:eastAsia="pt-BR"/>
        </w:rPr>
        <w:drawing>
          <wp:inline distT="0" distB="0" distL="0" distR="0" wp14:anchorId="4FB336A6" wp14:editId="6F3EA210">
            <wp:extent cx="5612130" cy="3156585"/>
            <wp:effectExtent l="0" t="0" r="762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A" w:rsidRDefault="00C14DDA" w:rsidP="00C14DDA">
      <w:pPr>
        <w:pStyle w:val="Ttulo2"/>
        <w:spacing w:before="240" w:after="240" w:line="360" w:lineRule="auto"/>
        <w:ind w:left="567" w:hanging="567"/>
      </w:pPr>
      <w:bookmarkStart w:id="21" w:name="_Toc342564874"/>
      <w:r>
        <w:t>Tela Cadastro de Fluxos de Trabalhos</w:t>
      </w:r>
      <w:bookmarkEnd w:id="21"/>
    </w:p>
    <w:p w:rsidR="00C14DDA" w:rsidRDefault="00C14DDA" w:rsidP="00C14DDA">
      <w:pPr>
        <w:pStyle w:val="Ttulo3"/>
      </w:pPr>
      <w:r>
        <w:t>Pesquisa de Fluxos de Trabalhos</w:t>
      </w:r>
    </w:p>
    <w:p w:rsidR="008C3329" w:rsidRPr="008C3329" w:rsidRDefault="008C3329" w:rsidP="008C3329">
      <w:r>
        <w:rPr>
          <w:noProof/>
          <w:snapToGrid/>
          <w:lang w:eastAsia="pt-BR"/>
        </w:rPr>
        <w:drawing>
          <wp:inline distT="0" distB="0" distL="0" distR="0" wp14:anchorId="31ED3F8B" wp14:editId="4FDF677C">
            <wp:extent cx="5612130" cy="3156585"/>
            <wp:effectExtent l="0" t="0" r="762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A" w:rsidRDefault="00C14DDA" w:rsidP="00C14DDA">
      <w:pPr>
        <w:pStyle w:val="Ttulo3"/>
      </w:pPr>
      <w:r>
        <w:lastRenderedPageBreak/>
        <w:t>Cadastro de Fluxo de Trabalho</w:t>
      </w:r>
    </w:p>
    <w:p w:rsidR="008C3329" w:rsidRPr="008C3329" w:rsidRDefault="008C3329" w:rsidP="008C3329">
      <w:r>
        <w:rPr>
          <w:noProof/>
          <w:snapToGrid/>
          <w:lang w:eastAsia="pt-BR"/>
        </w:rPr>
        <w:drawing>
          <wp:inline distT="0" distB="0" distL="0" distR="0" wp14:anchorId="7E52CC96" wp14:editId="655EF0AF">
            <wp:extent cx="5612130" cy="3156585"/>
            <wp:effectExtent l="0" t="0" r="762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DA" w:rsidRPr="00C14DDA" w:rsidRDefault="00C14DDA" w:rsidP="00C14DDA"/>
    <w:p w:rsidR="00F25932" w:rsidRPr="00F25932" w:rsidRDefault="00F25932" w:rsidP="00F25932"/>
    <w:p w:rsidR="00DF08AA" w:rsidRDefault="00DF08AA" w:rsidP="00DF08AA">
      <w:pPr>
        <w:pStyle w:val="Ttulo1"/>
        <w:spacing w:before="240" w:after="240" w:line="360" w:lineRule="auto"/>
        <w:ind w:left="567" w:hanging="567"/>
      </w:pPr>
      <w:bookmarkStart w:id="22" w:name="_Toc342564875"/>
      <w:r>
        <w:lastRenderedPageBreak/>
        <w:t>Mapeamento do Site</w:t>
      </w:r>
      <w:bookmarkEnd w:id="22"/>
    </w:p>
    <w:p w:rsidR="003635CA" w:rsidRPr="003635CA" w:rsidRDefault="008473B3" w:rsidP="008473B3">
      <w:pPr>
        <w:jc w:val="center"/>
      </w:pPr>
      <w:r w:rsidRPr="008473B3">
        <w:rPr>
          <w:noProof/>
          <w:lang w:eastAsia="pt-BR"/>
        </w:rPr>
        <w:drawing>
          <wp:inline distT="0" distB="0" distL="0" distR="0" wp14:anchorId="3054239D" wp14:editId="26E70452">
            <wp:extent cx="3486150" cy="43434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35CA" w:rsidRPr="003635CA" w:rsidSect="00C27758">
      <w:headerReference w:type="default" r:id="rId38"/>
      <w:footerReference w:type="default" r:id="rId39"/>
      <w:pgSz w:w="12240" w:h="15840" w:code="1"/>
      <w:pgMar w:top="1417" w:right="1440" w:bottom="141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7211" w:rsidRDefault="00F77211">
      <w:pPr>
        <w:spacing w:line="240" w:lineRule="auto"/>
      </w:pPr>
      <w:r>
        <w:separator/>
      </w:r>
    </w:p>
  </w:endnote>
  <w:endnote w:type="continuationSeparator" w:id="0">
    <w:p w:rsidR="00F77211" w:rsidRDefault="00F77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B9570A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570A" w:rsidRDefault="00B9570A">
          <w:pPr>
            <w:ind w:right="360"/>
          </w:pPr>
          <w: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570A" w:rsidRDefault="00B9570A" w:rsidP="00DC17FC">
          <w:pPr>
            <w:jc w:val="center"/>
          </w:pPr>
          <w:r>
            <w:sym w:font="Symbol" w:char="F0D3"/>
          </w:r>
          <w:r>
            <w:t xml:space="preserve">WR Informática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7A1055">
            <w:rPr>
              <w:noProof/>
            </w:rPr>
            <w:t>2012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B9570A" w:rsidRDefault="00B9570A">
          <w:pPr>
            <w:jc w:val="right"/>
          </w:pPr>
          <w:r>
            <w:t xml:space="preserve">Página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7A1055">
            <w:rPr>
              <w:rStyle w:val="Nmerodepgina"/>
              <w:noProof/>
            </w:rPr>
            <w:t>18</w:t>
          </w:r>
          <w:r>
            <w:rPr>
              <w:rStyle w:val="Nmerodepgina"/>
            </w:rPr>
            <w:fldChar w:fldCharType="end"/>
          </w:r>
        </w:p>
      </w:tc>
    </w:tr>
  </w:tbl>
  <w:p w:rsidR="00B9570A" w:rsidRDefault="00B9570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7211" w:rsidRDefault="00F77211">
      <w:pPr>
        <w:spacing w:line="240" w:lineRule="auto"/>
      </w:pPr>
      <w:r>
        <w:separator/>
      </w:r>
    </w:p>
  </w:footnote>
  <w:footnote w:type="continuationSeparator" w:id="0">
    <w:p w:rsidR="00F77211" w:rsidRDefault="00F7721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9570A" w:rsidRDefault="00B9570A">
    <w:pPr>
      <w:rPr>
        <w:sz w:val="24"/>
        <w:szCs w:val="24"/>
      </w:rPr>
    </w:pPr>
  </w:p>
  <w:p w:rsidR="00B9570A" w:rsidRDefault="00B9570A">
    <w:pPr>
      <w:pBdr>
        <w:top w:val="single" w:sz="6" w:space="1" w:color="auto"/>
      </w:pBdr>
      <w:rPr>
        <w:sz w:val="24"/>
        <w:szCs w:val="24"/>
      </w:rPr>
    </w:pPr>
  </w:p>
  <w:p w:rsidR="00B9570A" w:rsidRDefault="0090123A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WR Informática</w:t>
    </w:r>
  </w:p>
  <w:p w:rsidR="00B9570A" w:rsidRDefault="00B9570A">
    <w:pPr>
      <w:pBdr>
        <w:bottom w:val="single" w:sz="6" w:space="1" w:color="auto"/>
      </w:pBdr>
      <w:jc w:val="right"/>
      <w:rPr>
        <w:sz w:val="24"/>
        <w:szCs w:val="24"/>
      </w:rPr>
    </w:pPr>
  </w:p>
  <w:p w:rsidR="00B9570A" w:rsidRDefault="00B9570A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B9570A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B9570A" w:rsidRPr="003D259E" w:rsidRDefault="00B9570A" w:rsidP="002665C0">
          <w:pPr>
            <w:rPr>
              <w:b/>
            </w:rPr>
          </w:pPr>
          <w:r w:rsidRPr="003D259E">
            <w:rPr>
              <w:b/>
            </w:rPr>
            <w:t>SGOA – Sistema Gerenciador de Oficina Automotiva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B9570A" w:rsidRPr="003D259E" w:rsidRDefault="00B9570A" w:rsidP="002665C0">
          <w:pPr>
            <w:tabs>
              <w:tab w:val="left" w:pos="1135"/>
            </w:tabs>
            <w:spacing w:before="40"/>
            <w:ind w:right="68"/>
            <w:rPr>
              <w:b/>
            </w:rPr>
          </w:pPr>
          <w:r w:rsidRPr="003D259E">
            <w:rPr>
              <w:b/>
            </w:rPr>
            <w:t xml:space="preserve">  Versão: 1.0</w:t>
          </w:r>
        </w:p>
      </w:tc>
    </w:tr>
    <w:tr w:rsidR="00B9570A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B9570A" w:rsidRDefault="00345800" w:rsidP="002665C0">
          <w:r>
            <w:t>Protótipo de Interfaces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B9570A" w:rsidRDefault="00B9570A" w:rsidP="002665C0">
          <w:r>
            <w:t xml:space="preserve">  </w:t>
          </w:r>
          <w:r w:rsidRPr="003D259E">
            <w:rPr>
              <w:b/>
            </w:rPr>
            <w:t>Data</w:t>
          </w:r>
          <w: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SAVEDATE   \* MERGEFORMAT </w:instrText>
          </w:r>
          <w:r>
            <w:rPr>
              <w:b/>
              <w:bCs/>
            </w:rPr>
            <w:fldChar w:fldCharType="separate"/>
          </w:r>
          <w:r w:rsidR="007A1055">
            <w:rPr>
              <w:b/>
              <w:bCs/>
              <w:noProof/>
            </w:rPr>
            <w:t>14/12/2012 00:17:00</w:t>
          </w:r>
          <w:r>
            <w:rPr>
              <w:b/>
              <w:bCs/>
            </w:rPr>
            <w:fldChar w:fldCharType="end"/>
          </w:r>
        </w:p>
      </w:tc>
    </w:tr>
  </w:tbl>
  <w:p w:rsidR="00B9570A" w:rsidRDefault="00B9570A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FFFFFFFF"/>
    <w:lvl w:ilvl="0">
      <w:start w:val="1"/>
      <w:numFmt w:val="decimal"/>
      <w:pStyle w:val="Ttulo1"/>
      <w:lvlText w:val="%1."/>
      <w:lvlJc w:val="left"/>
    </w:lvl>
    <w:lvl w:ilvl="1">
      <w:start w:val="1"/>
      <w:numFmt w:val="decimal"/>
      <w:pStyle w:val="Ttulo2"/>
      <w:lvlText w:val="%1.%2"/>
      <w:lvlJc w:val="left"/>
    </w:lvl>
    <w:lvl w:ilvl="2">
      <w:start w:val="1"/>
      <w:numFmt w:val="decimal"/>
      <w:pStyle w:val="Ttulo3"/>
      <w:lvlText w:val="%1.%2.%3"/>
      <w:lvlJc w:val="left"/>
    </w:lvl>
    <w:lvl w:ilvl="3">
      <w:start w:val="1"/>
      <w:numFmt w:val="decimal"/>
      <w:pStyle w:val="Ttulo4"/>
      <w:lvlText w:val="%1.%2.%3.%4"/>
      <w:lvlJc w:val="left"/>
    </w:lvl>
    <w:lvl w:ilvl="4">
      <w:start w:val="1"/>
      <w:numFmt w:val="decimal"/>
      <w:pStyle w:val="Ttulo5"/>
      <w:lvlText w:val="%1.%2.%3.%4.%5"/>
      <w:lvlJc w:val="left"/>
    </w:lvl>
    <w:lvl w:ilvl="5">
      <w:start w:val="1"/>
      <w:numFmt w:val="decimal"/>
      <w:pStyle w:val="Ttulo6"/>
      <w:lvlText w:val="%1.%2.%3.%4.%5.%6"/>
      <w:lvlJc w:val="left"/>
    </w:lvl>
    <w:lvl w:ilvl="6">
      <w:start w:val="1"/>
      <w:numFmt w:val="decimal"/>
      <w:pStyle w:val="Ttulo7"/>
      <w:lvlText w:val="%1.%2.%3.%4.%5.%6.%7"/>
      <w:lvlJc w:val="left"/>
    </w:lvl>
    <w:lvl w:ilvl="7">
      <w:start w:val="1"/>
      <w:numFmt w:val="decimal"/>
      <w:pStyle w:val="Ttulo8"/>
      <w:lvlText w:val="%1.%2.%3.%4.%5.%6.%7.%8"/>
      <w:lvlJc w:val="left"/>
    </w:lvl>
    <w:lvl w:ilvl="8">
      <w:start w:val="1"/>
      <w:numFmt w:val="decimal"/>
      <w:pStyle w:val="Ttulo9"/>
      <w:lvlText w:val="%1.%2.%3.%4.%5.%6.%7.%8.%9"/>
      <w:lvlJc w:val="left"/>
    </w:lvl>
  </w:abstractNum>
  <w:abstractNum w:abstractNumId="1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0224753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991669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0A11709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A5C1DC8"/>
    <w:multiLevelType w:val="hybridMultilevel"/>
    <w:tmpl w:val="6EAACE32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0BCE1D9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786" w:hanging="360"/>
      </w:p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0F6F3BBE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2EE6F76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CB6D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1823316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2443A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7F23212"/>
    <w:multiLevelType w:val="hybridMultilevel"/>
    <w:tmpl w:val="137CEBDA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9BF5141"/>
    <w:multiLevelType w:val="hybridMultilevel"/>
    <w:tmpl w:val="7430BE6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2D4B6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1DD2C45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32982B5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3375481C"/>
    <w:multiLevelType w:val="multi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34097792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>
    <w:nsid w:val="369D547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7394B47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B97F7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48256C62"/>
    <w:multiLevelType w:val="hybridMultilevel"/>
    <w:tmpl w:val="2D8488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E170D0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DC54C2E"/>
    <w:multiLevelType w:val="multilevel"/>
    <w:tmpl w:val="97E6BB6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>
    <w:nsid w:val="4F64732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52DF7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5380121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54E04F2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5AB4078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>
    <w:nsid w:val="59914FBA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>
    <w:nsid w:val="5A2E6E13"/>
    <w:multiLevelType w:val="hybridMultilevel"/>
    <w:tmpl w:val="C6BA45D8"/>
    <w:lvl w:ilvl="0" w:tplc="623E68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603D61C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>
    <w:nsid w:val="6057475A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927" w:hanging="360"/>
      </w:p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>
    <w:nsid w:val="67AE5E4F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>
    <w:nsid w:val="6A784851"/>
    <w:multiLevelType w:val="hybridMultilevel"/>
    <w:tmpl w:val="FF76EC88"/>
    <w:lvl w:ilvl="0" w:tplc="C3AC264C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6B352BD4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>
    <w:nsid w:val="6D2F7D46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71F21F2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742805A1"/>
    <w:multiLevelType w:val="hybridMultilevel"/>
    <w:tmpl w:val="30BAD062"/>
    <w:lvl w:ilvl="0" w:tplc="113A32A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>
    <w:nsid w:val="743601F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756150C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7A1379B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>
    <w:nsid w:val="7BE434D7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C970FBD"/>
    <w:multiLevelType w:val="hybridMultilevel"/>
    <w:tmpl w:val="3E98C0BA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7"/>
  </w:num>
  <w:num w:numId="4">
    <w:abstractNumId w:val="43"/>
  </w:num>
  <w:num w:numId="5">
    <w:abstractNumId w:val="26"/>
  </w:num>
  <w:num w:numId="6">
    <w:abstractNumId w:val="25"/>
  </w:num>
  <w:num w:numId="7">
    <w:abstractNumId w:val="1"/>
    <w:lvlOverride w:ilvl="0">
      <w:lvl w:ilvl="0">
        <w:numFmt w:val="bullet"/>
        <w:lvlText w:val="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41"/>
  </w:num>
  <w:num w:numId="10">
    <w:abstractNumId w:val="4"/>
  </w:num>
  <w:num w:numId="11">
    <w:abstractNumId w:val="19"/>
  </w:num>
  <w:num w:numId="12">
    <w:abstractNumId w:val="16"/>
  </w:num>
  <w:num w:numId="13">
    <w:abstractNumId w:val="40"/>
  </w:num>
  <w:num w:numId="14">
    <w:abstractNumId w:val="15"/>
  </w:num>
  <w:num w:numId="15">
    <w:abstractNumId w:val="9"/>
  </w:num>
  <w:num w:numId="16">
    <w:abstractNumId w:val="38"/>
  </w:num>
  <w:num w:numId="17">
    <w:abstractNumId w:val="23"/>
  </w:num>
  <w:num w:numId="18">
    <w:abstractNumId w:val="11"/>
  </w:num>
  <w:num w:numId="19">
    <w:abstractNumId w:val="21"/>
  </w:num>
  <w:num w:numId="20">
    <w:abstractNumId w:val="14"/>
  </w:num>
  <w:num w:numId="21">
    <w:abstractNumId w:val="37"/>
  </w:num>
  <w:num w:numId="22">
    <w:abstractNumId w:val="24"/>
  </w:num>
  <w:num w:numId="23">
    <w:abstractNumId w:val="13"/>
  </w:num>
  <w:num w:numId="24">
    <w:abstractNumId w:val="22"/>
  </w:num>
  <w:num w:numId="25">
    <w:abstractNumId w:val="12"/>
  </w:num>
  <w:num w:numId="26">
    <w:abstractNumId w:val="44"/>
  </w:num>
  <w:num w:numId="27">
    <w:abstractNumId w:val="32"/>
  </w:num>
  <w:num w:numId="28">
    <w:abstractNumId w:val="7"/>
  </w:num>
  <w:num w:numId="29">
    <w:abstractNumId w:val="8"/>
  </w:num>
  <w:num w:numId="30">
    <w:abstractNumId w:val="27"/>
  </w:num>
  <w:num w:numId="31">
    <w:abstractNumId w:val="5"/>
  </w:num>
  <w:num w:numId="32">
    <w:abstractNumId w:val="30"/>
  </w:num>
  <w:num w:numId="33">
    <w:abstractNumId w:val="36"/>
  </w:num>
  <w:num w:numId="34">
    <w:abstractNumId w:val="34"/>
  </w:num>
  <w:num w:numId="35">
    <w:abstractNumId w:val="33"/>
  </w:num>
  <w:num w:numId="36">
    <w:abstractNumId w:val="42"/>
  </w:num>
  <w:num w:numId="37">
    <w:abstractNumId w:val="20"/>
  </w:num>
  <w:num w:numId="38">
    <w:abstractNumId w:val="18"/>
  </w:num>
  <w:num w:numId="39">
    <w:abstractNumId w:val="6"/>
  </w:num>
  <w:num w:numId="40">
    <w:abstractNumId w:val="29"/>
  </w:num>
  <w:num w:numId="41">
    <w:abstractNumId w:val="3"/>
  </w:num>
  <w:num w:numId="42">
    <w:abstractNumId w:val="39"/>
  </w:num>
  <w:num w:numId="43">
    <w:abstractNumId w:val="31"/>
  </w:num>
  <w:num w:numId="44">
    <w:abstractNumId w:val="28"/>
  </w:num>
  <w:num w:numId="45">
    <w:abstractNumId w:val="35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6993"/>
    <w:rsid w:val="0000405E"/>
    <w:rsid w:val="0000406D"/>
    <w:rsid w:val="0000468A"/>
    <w:rsid w:val="00034194"/>
    <w:rsid w:val="000450CE"/>
    <w:rsid w:val="000673AD"/>
    <w:rsid w:val="00073E48"/>
    <w:rsid w:val="00083589"/>
    <w:rsid w:val="00084013"/>
    <w:rsid w:val="000927B1"/>
    <w:rsid w:val="000A5670"/>
    <w:rsid w:val="000B252F"/>
    <w:rsid w:val="000B27BA"/>
    <w:rsid w:val="000D7EE1"/>
    <w:rsid w:val="000E1746"/>
    <w:rsid w:val="000F562A"/>
    <w:rsid w:val="00126069"/>
    <w:rsid w:val="00166714"/>
    <w:rsid w:val="001701DB"/>
    <w:rsid w:val="00170C87"/>
    <w:rsid w:val="001802CB"/>
    <w:rsid w:val="00182CC1"/>
    <w:rsid w:val="001A119E"/>
    <w:rsid w:val="001C4351"/>
    <w:rsid w:val="001D7980"/>
    <w:rsid w:val="001F0ACC"/>
    <w:rsid w:val="001F41B6"/>
    <w:rsid w:val="00235B93"/>
    <w:rsid w:val="00242232"/>
    <w:rsid w:val="002617A9"/>
    <w:rsid w:val="002665C0"/>
    <w:rsid w:val="0027139C"/>
    <w:rsid w:val="00272547"/>
    <w:rsid w:val="002B3B09"/>
    <w:rsid w:val="002D34EC"/>
    <w:rsid w:val="002E0AF6"/>
    <w:rsid w:val="002E7280"/>
    <w:rsid w:val="00325E42"/>
    <w:rsid w:val="003447B0"/>
    <w:rsid w:val="003456A2"/>
    <w:rsid w:val="00345800"/>
    <w:rsid w:val="003635CA"/>
    <w:rsid w:val="0036411C"/>
    <w:rsid w:val="00383FCF"/>
    <w:rsid w:val="003841F0"/>
    <w:rsid w:val="00391873"/>
    <w:rsid w:val="00393491"/>
    <w:rsid w:val="00395870"/>
    <w:rsid w:val="00396038"/>
    <w:rsid w:val="003976BF"/>
    <w:rsid w:val="003B43A6"/>
    <w:rsid w:val="003E70E5"/>
    <w:rsid w:val="003F2521"/>
    <w:rsid w:val="003F5553"/>
    <w:rsid w:val="00413607"/>
    <w:rsid w:val="0042158E"/>
    <w:rsid w:val="00427DAE"/>
    <w:rsid w:val="00440694"/>
    <w:rsid w:val="004434E1"/>
    <w:rsid w:val="00470EF9"/>
    <w:rsid w:val="00484BDF"/>
    <w:rsid w:val="0049085F"/>
    <w:rsid w:val="00492EFD"/>
    <w:rsid w:val="004A255D"/>
    <w:rsid w:val="004B0CCE"/>
    <w:rsid w:val="004B11DB"/>
    <w:rsid w:val="004D00D2"/>
    <w:rsid w:val="004D3F77"/>
    <w:rsid w:val="004D532F"/>
    <w:rsid w:val="004E05E0"/>
    <w:rsid w:val="004E3D4D"/>
    <w:rsid w:val="004F6844"/>
    <w:rsid w:val="00501626"/>
    <w:rsid w:val="005171FF"/>
    <w:rsid w:val="00523D99"/>
    <w:rsid w:val="00527915"/>
    <w:rsid w:val="00540546"/>
    <w:rsid w:val="005700DB"/>
    <w:rsid w:val="00585C06"/>
    <w:rsid w:val="00590EAE"/>
    <w:rsid w:val="005A2761"/>
    <w:rsid w:val="005A62D9"/>
    <w:rsid w:val="005B55E0"/>
    <w:rsid w:val="005D43A6"/>
    <w:rsid w:val="005F0031"/>
    <w:rsid w:val="005F2F91"/>
    <w:rsid w:val="005F5A30"/>
    <w:rsid w:val="006249C1"/>
    <w:rsid w:val="00632CB2"/>
    <w:rsid w:val="006352EB"/>
    <w:rsid w:val="0063630B"/>
    <w:rsid w:val="006736F8"/>
    <w:rsid w:val="0067594A"/>
    <w:rsid w:val="0067594F"/>
    <w:rsid w:val="00675FF2"/>
    <w:rsid w:val="00677B27"/>
    <w:rsid w:val="00685AFF"/>
    <w:rsid w:val="006B1E56"/>
    <w:rsid w:val="006C507D"/>
    <w:rsid w:val="006D52E4"/>
    <w:rsid w:val="006E0141"/>
    <w:rsid w:val="006F020C"/>
    <w:rsid w:val="00713A4E"/>
    <w:rsid w:val="0073753A"/>
    <w:rsid w:val="007376DD"/>
    <w:rsid w:val="007553FE"/>
    <w:rsid w:val="007568E8"/>
    <w:rsid w:val="00765736"/>
    <w:rsid w:val="00773127"/>
    <w:rsid w:val="00775130"/>
    <w:rsid w:val="0079637E"/>
    <w:rsid w:val="00797E44"/>
    <w:rsid w:val="007A1055"/>
    <w:rsid w:val="007A447A"/>
    <w:rsid w:val="007B6436"/>
    <w:rsid w:val="007C52A7"/>
    <w:rsid w:val="007C5FA8"/>
    <w:rsid w:val="007C6ABE"/>
    <w:rsid w:val="007E14C6"/>
    <w:rsid w:val="0080732C"/>
    <w:rsid w:val="00822D0B"/>
    <w:rsid w:val="008473B3"/>
    <w:rsid w:val="00847564"/>
    <w:rsid w:val="008739A2"/>
    <w:rsid w:val="008A485D"/>
    <w:rsid w:val="008A5AE8"/>
    <w:rsid w:val="008B0653"/>
    <w:rsid w:val="008B13C1"/>
    <w:rsid w:val="008C0D0C"/>
    <w:rsid w:val="008C3329"/>
    <w:rsid w:val="008C7E9F"/>
    <w:rsid w:val="008D077B"/>
    <w:rsid w:val="008D2F1F"/>
    <w:rsid w:val="008F2153"/>
    <w:rsid w:val="0090123A"/>
    <w:rsid w:val="009038A2"/>
    <w:rsid w:val="009160C4"/>
    <w:rsid w:val="00924CF7"/>
    <w:rsid w:val="00936EE4"/>
    <w:rsid w:val="009537FD"/>
    <w:rsid w:val="009828BF"/>
    <w:rsid w:val="00990C76"/>
    <w:rsid w:val="00995A55"/>
    <w:rsid w:val="009A401D"/>
    <w:rsid w:val="009A4A68"/>
    <w:rsid w:val="009B517D"/>
    <w:rsid w:val="009E60D2"/>
    <w:rsid w:val="009F6A10"/>
    <w:rsid w:val="00A153C7"/>
    <w:rsid w:val="00A2707A"/>
    <w:rsid w:val="00A44EFA"/>
    <w:rsid w:val="00A47BEB"/>
    <w:rsid w:val="00A86352"/>
    <w:rsid w:val="00AB3CED"/>
    <w:rsid w:val="00AB439F"/>
    <w:rsid w:val="00AC6878"/>
    <w:rsid w:val="00AD0ABF"/>
    <w:rsid w:val="00B014D2"/>
    <w:rsid w:val="00B10E58"/>
    <w:rsid w:val="00B30263"/>
    <w:rsid w:val="00B369A4"/>
    <w:rsid w:val="00B404A3"/>
    <w:rsid w:val="00B568D4"/>
    <w:rsid w:val="00B65456"/>
    <w:rsid w:val="00B80876"/>
    <w:rsid w:val="00B87411"/>
    <w:rsid w:val="00B9113C"/>
    <w:rsid w:val="00B9570A"/>
    <w:rsid w:val="00B97600"/>
    <w:rsid w:val="00BA684E"/>
    <w:rsid w:val="00BC49B0"/>
    <w:rsid w:val="00BD1F37"/>
    <w:rsid w:val="00C14DDA"/>
    <w:rsid w:val="00C205CE"/>
    <w:rsid w:val="00C216E2"/>
    <w:rsid w:val="00C27758"/>
    <w:rsid w:val="00C45E44"/>
    <w:rsid w:val="00C4740E"/>
    <w:rsid w:val="00C60D3B"/>
    <w:rsid w:val="00C6242D"/>
    <w:rsid w:val="00C92C2E"/>
    <w:rsid w:val="00C97885"/>
    <w:rsid w:val="00CA66DD"/>
    <w:rsid w:val="00CB0A2F"/>
    <w:rsid w:val="00CC19F7"/>
    <w:rsid w:val="00CC1FD1"/>
    <w:rsid w:val="00CC20B8"/>
    <w:rsid w:val="00CD16F5"/>
    <w:rsid w:val="00CE1992"/>
    <w:rsid w:val="00CF1115"/>
    <w:rsid w:val="00D0702E"/>
    <w:rsid w:val="00D16AA9"/>
    <w:rsid w:val="00D30268"/>
    <w:rsid w:val="00D36038"/>
    <w:rsid w:val="00D47329"/>
    <w:rsid w:val="00D56AAA"/>
    <w:rsid w:val="00D82311"/>
    <w:rsid w:val="00D8286C"/>
    <w:rsid w:val="00D859CA"/>
    <w:rsid w:val="00DA0E9E"/>
    <w:rsid w:val="00DB0E24"/>
    <w:rsid w:val="00DC17FC"/>
    <w:rsid w:val="00DC26AF"/>
    <w:rsid w:val="00DD7FB3"/>
    <w:rsid w:val="00DE067F"/>
    <w:rsid w:val="00DE785B"/>
    <w:rsid w:val="00DF08AA"/>
    <w:rsid w:val="00E14CFD"/>
    <w:rsid w:val="00E16A87"/>
    <w:rsid w:val="00E23720"/>
    <w:rsid w:val="00E272F3"/>
    <w:rsid w:val="00E27CFE"/>
    <w:rsid w:val="00E41298"/>
    <w:rsid w:val="00E4500A"/>
    <w:rsid w:val="00E53DDC"/>
    <w:rsid w:val="00E65F09"/>
    <w:rsid w:val="00E74AD1"/>
    <w:rsid w:val="00E85ADF"/>
    <w:rsid w:val="00E92806"/>
    <w:rsid w:val="00E94CD4"/>
    <w:rsid w:val="00EB0511"/>
    <w:rsid w:val="00ED5217"/>
    <w:rsid w:val="00ED662D"/>
    <w:rsid w:val="00ED739A"/>
    <w:rsid w:val="00EE5175"/>
    <w:rsid w:val="00EF68EA"/>
    <w:rsid w:val="00F00309"/>
    <w:rsid w:val="00F23C4C"/>
    <w:rsid w:val="00F25932"/>
    <w:rsid w:val="00F261E4"/>
    <w:rsid w:val="00F42189"/>
    <w:rsid w:val="00F44891"/>
    <w:rsid w:val="00F65B6D"/>
    <w:rsid w:val="00F732C8"/>
    <w:rsid w:val="00F74F47"/>
    <w:rsid w:val="00F77211"/>
    <w:rsid w:val="00F96993"/>
    <w:rsid w:val="00F96FA2"/>
    <w:rsid w:val="00FB021B"/>
    <w:rsid w:val="00FB0A65"/>
    <w:rsid w:val="00FD144B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38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Jaime\UFPR\2011-2\EES2011-RUP\Material%20Alunos\Template%20Gloss&#225;rio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40B55B-1DD9-4B9E-B330-17BFFA8413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Glossário</Template>
  <TotalTime>1402</TotalTime>
  <Pages>18</Pages>
  <Words>340</Words>
  <Characters>2754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Glossário de Negócios</vt:lpstr>
      <vt:lpstr>Glossário de Negócios</vt:lpstr>
    </vt:vector>
  </TitlesOfParts>
  <Company>&lt;Nome da Empresa&gt;</Company>
  <LinksUpToDate>false</LinksUpToDate>
  <CharactersWithSpaces>3088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Glossário de Negócios</dc:title>
  <dc:subject>xxx</dc:subject>
  <dc:creator>TADS</dc:creator>
  <cp:lastModifiedBy>Wellingthon Reimann</cp:lastModifiedBy>
  <cp:revision>166</cp:revision>
  <cp:lastPrinted>2012-12-14T02:18:00Z</cp:lastPrinted>
  <dcterms:created xsi:type="dcterms:W3CDTF">2012-09-20T00:46:00Z</dcterms:created>
  <dcterms:modified xsi:type="dcterms:W3CDTF">2012-12-14T02:20:00Z</dcterms:modified>
</cp:coreProperties>
</file>